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831AD" w:rsidRDefault="00E831AD" w:rsidP="003522BD">
      <w:pPr>
        <w:spacing w:after="120"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ELŐTERJESZTÉS</w:t>
      </w:r>
    </w:p>
    <w:p w:rsidR="00E831AD" w:rsidRPr="003522BD" w:rsidRDefault="00E831AD" w:rsidP="003522BD">
      <w:pPr>
        <w:spacing w:after="120" w:line="240" w:lineRule="auto"/>
        <w:jc w:val="center"/>
        <w:rPr>
          <w:b/>
          <w:sz w:val="28"/>
          <w:szCs w:val="28"/>
        </w:rPr>
      </w:pPr>
      <w:r w:rsidRPr="003522BD">
        <w:rPr>
          <w:b/>
          <w:sz w:val="28"/>
          <w:szCs w:val="28"/>
        </w:rPr>
        <w:t xml:space="preserve">A </w:t>
      </w:r>
      <w:r w:rsidR="00C32F40">
        <w:rPr>
          <w:b/>
          <w:sz w:val="28"/>
          <w:szCs w:val="28"/>
        </w:rPr>
        <w:t>Képviselő Testület 2018.  01.18-á</w:t>
      </w:r>
      <w:r>
        <w:rPr>
          <w:b/>
          <w:sz w:val="28"/>
          <w:szCs w:val="28"/>
        </w:rPr>
        <w:t>n tartandó üléséhez</w:t>
      </w:r>
    </w:p>
    <w:p w:rsidR="00E831AD" w:rsidRDefault="00E831AD" w:rsidP="003522BD">
      <w:pPr>
        <w:spacing w:after="120" w:line="240" w:lineRule="auto"/>
        <w:jc w:val="center"/>
        <w:rPr>
          <w:b/>
          <w:sz w:val="32"/>
          <w:szCs w:val="32"/>
        </w:rPr>
      </w:pPr>
    </w:p>
    <w:p w:rsidR="00E831AD" w:rsidRDefault="00E831AD" w:rsidP="00246771">
      <w:pPr>
        <w:pStyle w:val="Nincstrkz"/>
        <w:ind w:left="567" w:hanging="567"/>
        <w:jc w:val="both"/>
      </w:pPr>
      <w:r>
        <w:t>Tárgy: Meghívásos pályázat kiírás</w:t>
      </w:r>
      <w:r w:rsidR="00926243">
        <w:t xml:space="preserve">a, </w:t>
      </w:r>
      <w:r w:rsidR="00926243" w:rsidRPr="00246771">
        <w:rPr>
          <w:b/>
        </w:rPr>
        <w:t>a TOP 3.1.1-16 VE1 Fenntartható települési közlekedésfejlesztés „Két keréken a munkába” – Berhida központ – Peremarton Iparterület között kerékpáros létesítmények kialakítása pályázat</w:t>
      </w:r>
      <w:r w:rsidR="00246771">
        <w:t xml:space="preserve"> szerinti útpálya szélesítéssel kialakított nyitott kerékpársáv</w:t>
      </w:r>
      <w:r w:rsidR="00C32F40">
        <w:t>,</w:t>
      </w:r>
      <w:r w:rsidR="00246771">
        <w:t xml:space="preserve"> nyitott kerékpársáv meglévő burkolaton és vegyes forgalmú út </w:t>
      </w:r>
      <w:r w:rsidR="00C32F40">
        <w:t>kialakításának megtervezésére</w:t>
      </w:r>
    </w:p>
    <w:p w:rsidR="00E831AD" w:rsidRPr="003B538D" w:rsidRDefault="00E831AD" w:rsidP="00DD6330">
      <w:pPr>
        <w:pStyle w:val="Nincstrkz"/>
        <w:ind w:left="1410" w:hanging="1410"/>
        <w:jc w:val="both"/>
      </w:pPr>
    </w:p>
    <w:p w:rsidR="00E831AD" w:rsidRDefault="00E831AD" w:rsidP="00DD6330">
      <w:pPr>
        <w:pStyle w:val="Nincstrkz"/>
        <w:ind w:left="1410" w:hanging="1410"/>
        <w:jc w:val="both"/>
      </w:pPr>
      <w:r>
        <w:t>Tisztelt Bizottság/ Képviselőtestület!</w:t>
      </w:r>
    </w:p>
    <w:p w:rsidR="00E831AD" w:rsidRDefault="00E831AD" w:rsidP="00DD6330">
      <w:pPr>
        <w:pStyle w:val="Nincstrkz"/>
        <w:ind w:left="1410" w:hanging="1410"/>
        <w:jc w:val="both"/>
      </w:pPr>
    </w:p>
    <w:p w:rsidR="00C32F40" w:rsidRDefault="00C32F40" w:rsidP="00B50F23">
      <w:pPr>
        <w:pStyle w:val="Nincstrkz"/>
        <w:jc w:val="both"/>
      </w:pPr>
      <w:r>
        <w:t xml:space="preserve">A Képviselő- Testület augusztusi ülésén döntött arról, hogy a </w:t>
      </w:r>
      <w:r w:rsidR="00AE0F62" w:rsidRPr="00246771">
        <w:rPr>
          <w:b/>
        </w:rPr>
        <w:t>TOP 3.1.1-16 VE1 Fenntartható települési közlekedésfejlesztés „Két keréken a munkába” – Berhida központ – Peremarton Iparterület között kerékpáros létesítmények kialakítása</w:t>
      </w:r>
      <w:r w:rsidR="00AE0F62">
        <w:t xml:space="preserve"> európai uniós </w:t>
      </w:r>
      <w:r>
        <w:t>pályázati felhívásának második fordulójában újra benyújtjuk korábbi – pályázatunkat, m</w:t>
      </w:r>
      <w:r w:rsidR="00AE0F62">
        <w:t>elynek pályázati összege 259.822.948.-</w:t>
      </w:r>
      <w:r>
        <w:t>Ft.</w:t>
      </w:r>
    </w:p>
    <w:p w:rsidR="00C32F40" w:rsidRDefault="00C32F40" w:rsidP="00B50F23">
      <w:pPr>
        <w:pStyle w:val="Nincstrkz"/>
        <w:jc w:val="both"/>
      </w:pPr>
      <w:proofErr w:type="spellStart"/>
      <w:r>
        <w:t>Emlékeztetőül</w:t>
      </w:r>
      <w:proofErr w:type="spellEnd"/>
      <w:r>
        <w:t xml:space="preserve"> a pályázati anyagban szereplő </w:t>
      </w:r>
      <w:r w:rsidR="00B31E3D">
        <w:t xml:space="preserve">tervezett </w:t>
      </w:r>
      <w:r>
        <w:t>nyomvonalak:</w:t>
      </w:r>
    </w:p>
    <w:p w:rsidR="00C32F40" w:rsidRDefault="00C32F40" w:rsidP="00C32F40">
      <w:pPr>
        <w:pStyle w:val="Nincstrkz"/>
        <w:numPr>
          <w:ilvl w:val="0"/>
          <w:numId w:val="10"/>
        </w:numPr>
        <w:jc w:val="both"/>
      </w:pPr>
      <w:r>
        <w:t>Csokonai utca telje</w:t>
      </w:r>
      <w:r w:rsidR="00AE0F62">
        <w:t>s nyomvonalában útpályaszélesítéssel járó két</w:t>
      </w:r>
      <w:r w:rsidR="004F44B7">
        <w:t xml:space="preserve"> haladósávos</w:t>
      </w:r>
      <w:r w:rsidR="00AE0F62">
        <w:t xml:space="preserve"> nyitott kerékpársáv </w:t>
      </w:r>
      <w:r w:rsidR="00B31E3D">
        <w:t>kerülne kialakításra,</w:t>
      </w:r>
      <w:r w:rsidR="004F44B7">
        <w:t xml:space="preserve"> egyenként 1,25m szélességgel. Új kopóréteg, pályaszerkezet átépítés és szegélyépítés készülne,</w:t>
      </w:r>
      <w:r w:rsidR="00B31E3D">
        <w:t xml:space="preserve"> melynek folyamán a csapadékvíz elvezetés</w:t>
      </w:r>
      <w:r w:rsidR="00AE0F62">
        <w:t>t is megoldanánk, lehetőleg zárt csapadékvíz elvezetéssel</w:t>
      </w:r>
      <w:r w:rsidR="00B31E3D">
        <w:t>. Ez azért is fontos, mert ezáltal az új lakópark területéről is megoldhatóvá válna a csapadékvíz elvezetése. A csapadékvíz csatorna a Csokonai utcát elhagyva a Honvéd utcán keresztül jutna majd a Séd-patakba.</w:t>
      </w:r>
      <w:r w:rsidR="00AE0F62">
        <w:t xml:space="preserve"> </w:t>
      </w:r>
      <w:proofErr w:type="gramStart"/>
      <w:r w:rsidR="00AE0F62">
        <w:t>Az</w:t>
      </w:r>
      <w:proofErr w:type="gramEnd"/>
      <w:r w:rsidR="00AE0F62">
        <w:t xml:space="preserve"> hogy a Honvéd utcában a zárt csapadékvíz elvezető rendszer hogyan lesz kialakítva, a tervezői egyeztetések folyamán fog kialakulni.</w:t>
      </w:r>
    </w:p>
    <w:p w:rsidR="004F44B7" w:rsidRDefault="004F44B7" w:rsidP="004F44B7">
      <w:pPr>
        <w:pStyle w:val="Nincstrkz"/>
        <w:ind w:left="1068"/>
        <w:jc w:val="both"/>
      </w:pPr>
      <w:r>
        <w:t>A Bem és Széchenyi utca között meg kell oldani a közvilágítást is</w:t>
      </w:r>
      <w:r w:rsidR="00496F04">
        <w:t>.</w:t>
      </w:r>
    </w:p>
    <w:p w:rsidR="00AE0F62" w:rsidRDefault="00AE0F62" w:rsidP="00AE0F62">
      <w:pPr>
        <w:pStyle w:val="Nincstrkz"/>
        <w:ind w:left="1068"/>
        <w:jc w:val="both"/>
      </w:pPr>
      <w:r>
        <w:rPr>
          <w:noProof/>
          <w:lang w:eastAsia="hu-HU"/>
        </w:rPr>
        <w:drawing>
          <wp:inline distT="0" distB="0" distL="0" distR="0" wp14:anchorId="49E2BEAF" wp14:editId="63C98C9F">
            <wp:extent cx="3202395" cy="2400300"/>
            <wp:effectExtent l="0" t="0" r="0" b="0"/>
            <wp:docPr id="2" name="Kép 2" descr="Képtalálat a következőre: „nyitott kerékpársáv”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éptalálat a következőre: „nyitott kerékpársáv”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2837" cy="24156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44B7" w:rsidRDefault="004F44B7" w:rsidP="00AE0F62">
      <w:pPr>
        <w:pStyle w:val="Nincstrkz"/>
        <w:ind w:left="1068"/>
        <w:jc w:val="both"/>
      </w:pPr>
    </w:p>
    <w:p w:rsidR="004F44B7" w:rsidRDefault="004F44B7" w:rsidP="004F44B7">
      <w:pPr>
        <w:pStyle w:val="Nincstrkz"/>
        <w:numPr>
          <w:ilvl w:val="0"/>
          <w:numId w:val="10"/>
        </w:numPr>
        <w:jc w:val="both"/>
      </w:pPr>
      <w:r>
        <w:t xml:space="preserve">Az Orgona utcán egészen az Ipari Park bevezető útjának Tulipán utcai csatlakozásáig szükség szerint útburkolat szélesítéssel készülne ugyan csak a </w:t>
      </w:r>
      <w:proofErr w:type="spellStart"/>
      <w:r>
        <w:t>kétirányú</w:t>
      </w:r>
      <w:proofErr w:type="spellEnd"/>
      <w:r>
        <w:t xml:space="preserve"> nyitott kerékpársáv. A munkák folyamán rendezni kell a nyíltárkos csapadékvíz elvezetést is, illetve az útszakaszon a közvilágítás felújítása is szükséges.</w:t>
      </w:r>
    </w:p>
    <w:p w:rsidR="00AE0F62" w:rsidRDefault="00AE0F62" w:rsidP="00AE0F62">
      <w:pPr>
        <w:pStyle w:val="Nincstrkz"/>
        <w:ind w:left="1068"/>
        <w:jc w:val="both"/>
      </w:pPr>
    </w:p>
    <w:p w:rsidR="00B31E3D" w:rsidRDefault="00AE0F62" w:rsidP="00AE0F62">
      <w:pPr>
        <w:pStyle w:val="Nincstrkz"/>
        <w:numPr>
          <w:ilvl w:val="0"/>
          <w:numId w:val="10"/>
        </w:numPr>
        <w:jc w:val="both"/>
      </w:pPr>
      <w:r>
        <w:t>Szintén útszélesítéssel létrehozott, nyitott kerékpársáv létesülne a</w:t>
      </w:r>
      <w:r w:rsidR="00B31E3D">
        <w:t xml:space="preserve"> Széchenyi utcában</w:t>
      </w:r>
      <w:r>
        <w:t xml:space="preserve"> is.</w:t>
      </w:r>
    </w:p>
    <w:p w:rsidR="00B31E3D" w:rsidRDefault="00B31E3D" w:rsidP="00C32F40">
      <w:pPr>
        <w:pStyle w:val="Nincstrkz"/>
        <w:numPr>
          <w:ilvl w:val="0"/>
          <w:numId w:val="10"/>
        </w:numPr>
        <w:jc w:val="both"/>
      </w:pPr>
      <w:r>
        <w:t xml:space="preserve">A Liszt Ferenc utcában </w:t>
      </w:r>
      <w:r w:rsidR="004F44B7">
        <w:t xml:space="preserve">az útpálya szélessége lehetővé teszi a </w:t>
      </w:r>
      <w:proofErr w:type="spellStart"/>
      <w:r w:rsidR="00496F04">
        <w:t>kétirányú</w:t>
      </w:r>
      <w:proofErr w:type="spellEnd"/>
      <w:r w:rsidR="00496F04">
        <w:t xml:space="preserve"> nyitott </w:t>
      </w:r>
      <w:r w:rsidR="004F44B7">
        <w:t>kerékpársáv</w:t>
      </w:r>
      <w:r w:rsidR="00496F04">
        <w:t xml:space="preserve"> kialakítását.</w:t>
      </w:r>
      <w:r w:rsidR="004F44B7">
        <w:t xml:space="preserve"> </w:t>
      </w:r>
    </w:p>
    <w:p w:rsidR="00B31E3D" w:rsidRDefault="00B31E3D" w:rsidP="00C32F40">
      <w:pPr>
        <w:pStyle w:val="Nincstrkz"/>
        <w:numPr>
          <w:ilvl w:val="0"/>
          <w:numId w:val="10"/>
        </w:numPr>
        <w:jc w:val="both"/>
      </w:pPr>
      <w:r>
        <w:t>A Dankó Pista utcában</w:t>
      </w:r>
      <w:r w:rsidR="00496F04">
        <w:t xml:space="preserve"> a </w:t>
      </w:r>
      <w:proofErr w:type="spellStart"/>
      <w:r w:rsidR="00496F04">
        <w:t>Hunyady</w:t>
      </w:r>
      <w:proofErr w:type="spellEnd"/>
      <w:r w:rsidR="00496F04">
        <w:t xml:space="preserve"> tér és Liszt Ferenc utcák közötti szakaszán vegyes forgalmú út kerül kialakításra. Új „K” szegély készül</w:t>
      </w:r>
      <w:r w:rsidR="00FB08AE">
        <w:t>.</w:t>
      </w:r>
    </w:p>
    <w:p w:rsidR="00FB08AE" w:rsidRDefault="00FB08AE" w:rsidP="00FB08AE">
      <w:pPr>
        <w:pStyle w:val="Nincstrkz"/>
        <w:ind w:left="1068"/>
        <w:jc w:val="both"/>
      </w:pPr>
      <w:r>
        <w:rPr>
          <w:noProof/>
          <w:lang w:eastAsia="hu-HU"/>
        </w:rPr>
        <w:lastRenderedPageBreak/>
        <w:drawing>
          <wp:inline distT="0" distB="0" distL="0" distR="0" wp14:anchorId="25907BD6" wp14:editId="6685A0BA">
            <wp:extent cx="4191000" cy="2804160"/>
            <wp:effectExtent l="0" t="0" r="0" b="0"/>
            <wp:docPr id="4" name="Kép 4" descr="http://kerekparosklub.hu/sites/default/files/imagecache/tartalom_kep_szovegben/01%20padk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kerekparosklub.hu/sites/default/files/imagecache/tartalom_kep_szovegben/01%20padka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0" cy="2804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08AE" w:rsidRDefault="00FB08AE" w:rsidP="00FB08AE">
      <w:pPr>
        <w:pStyle w:val="Nincstrkz"/>
        <w:ind w:left="1068"/>
        <w:jc w:val="both"/>
      </w:pPr>
    </w:p>
    <w:p w:rsidR="00C835F4" w:rsidRDefault="00C835F4" w:rsidP="00C835F4">
      <w:pPr>
        <w:pStyle w:val="Nincstrkz"/>
        <w:jc w:val="both"/>
      </w:pPr>
      <w:r>
        <w:t xml:space="preserve">Már most szeretném Önöket tájékoztatni arról, hogy a Széchenyi utca, Liszt Ferenc utca tervezett nyomvonalának Veszprémi úti összekötő szakaszát a pályázatban vállaltuk, így ezt a mintegy kb.100m-es szakaszt majd önerőből kell </w:t>
      </w:r>
      <w:r w:rsidR="00FB08AE">
        <w:t xml:space="preserve">megterveztetni és </w:t>
      </w:r>
      <w:r>
        <w:t>megépíteni, mivel a pályázat kizárólag önkormányzati utakon megvalósított beruházást támogat.</w:t>
      </w:r>
      <w:r w:rsidR="00FB08AE">
        <w:t xml:space="preserve"> /Ez a szakasz a Magyar Közút kezelésében van/</w:t>
      </w:r>
    </w:p>
    <w:p w:rsidR="00C835F4" w:rsidRDefault="00C835F4" w:rsidP="00C835F4">
      <w:pPr>
        <w:pStyle w:val="Nincstrkz"/>
        <w:jc w:val="both"/>
      </w:pPr>
      <w:r>
        <w:t>Erre a szakaszra önálló tervezési szerződést kell majd kötnünk, illetve a terveket is külön kell elkészítenie a választott tervezőnek.</w:t>
      </w:r>
    </w:p>
    <w:p w:rsidR="00C835F4" w:rsidRDefault="00C835F4" w:rsidP="00C835F4">
      <w:pPr>
        <w:pStyle w:val="Nincstrkz"/>
        <w:jc w:val="both"/>
      </w:pPr>
      <w:r>
        <w:t>Szintén vállalni kellett, hogy a beruházás során a</w:t>
      </w:r>
      <w:r w:rsidR="00FB08AE">
        <w:t xml:space="preserve"> </w:t>
      </w:r>
      <w:proofErr w:type="gramStart"/>
      <w:r w:rsidR="00FB08AE">
        <w:t>nyomvonalakon</w:t>
      </w:r>
      <w:proofErr w:type="gramEnd"/>
      <w:r w:rsidR="00FB08AE">
        <w:t xml:space="preserve"> ha szükséges a</w:t>
      </w:r>
      <w:r>
        <w:t xml:space="preserve"> közvilágítást korszerűsítjük</w:t>
      </w:r>
      <w:r w:rsidR="00FB08AE">
        <w:t>, ez</w:t>
      </w:r>
      <w:r>
        <w:t xml:space="preserve"> megújuló energia felhasználásával</w:t>
      </w:r>
      <w:r w:rsidR="00FB08AE">
        <w:t xml:space="preserve"> történhet</w:t>
      </w:r>
      <w:r>
        <w:t>. Így a beruházás folyamán az újonnan kiépített, illetve áthelyezett, közvilágítás napelemes rendszerről fog működni.</w:t>
      </w:r>
    </w:p>
    <w:p w:rsidR="00B31E3D" w:rsidRDefault="00B31E3D" w:rsidP="00B31E3D">
      <w:pPr>
        <w:pStyle w:val="Nincstrkz"/>
        <w:ind w:left="1068"/>
        <w:jc w:val="both"/>
      </w:pPr>
      <w:r>
        <w:t xml:space="preserve"> </w:t>
      </w:r>
    </w:p>
    <w:p w:rsidR="00E831AD" w:rsidRDefault="00C32F40" w:rsidP="00B50F23">
      <w:pPr>
        <w:pStyle w:val="Nincstrkz"/>
        <w:jc w:val="both"/>
      </w:pPr>
      <w:r>
        <w:t>Ez év első napjaib</w:t>
      </w:r>
      <w:r w:rsidR="00B31E3D">
        <w:t>an kaptuk a hivatalos értesítést hogy a pályázat második fordulójában nyertünk, így az első ütemben – a pályázatban az ütemeket, mérföldköveknek nevezzük – illetve az első mérföldkőnek</w:t>
      </w:r>
      <w:r w:rsidR="00FB08AE">
        <w:t xml:space="preserve"> megfelelően fél év alatt</w:t>
      </w:r>
      <w:r w:rsidR="00E74101">
        <w:t xml:space="preserve"> el kell készíttetnünk a kivitelezéshez </w:t>
      </w:r>
      <w:proofErr w:type="gramStart"/>
      <w:r w:rsidR="00E74101">
        <w:t>szükséges ,</w:t>
      </w:r>
      <w:proofErr w:type="gramEnd"/>
      <w:r w:rsidR="00E74101">
        <w:t xml:space="preserve"> a jogszabályoknak megfelelő engedélyezési és kiviteli terveket.</w:t>
      </w:r>
    </w:p>
    <w:p w:rsidR="00E74101" w:rsidRDefault="00E74101" w:rsidP="00B50F23">
      <w:pPr>
        <w:pStyle w:val="Nincstrkz"/>
        <w:jc w:val="both"/>
      </w:pPr>
      <w:r>
        <w:t>A tervek készíttetésére meghívásos pályázatot hirdetünk, úttervező cégek és tervezők számára.</w:t>
      </w:r>
    </w:p>
    <w:p w:rsidR="00E74101" w:rsidRDefault="00E74101" w:rsidP="00B50F23">
      <w:pPr>
        <w:pStyle w:val="Nincstrkz"/>
        <w:jc w:val="both"/>
      </w:pPr>
      <w:r>
        <w:t>A tervezők kiválasztásánál igyekeztünk elsősorban környékbeli tervezőket választani. Így az alábbi irodák megkeresését javaslom:</w:t>
      </w:r>
    </w:p>
    <w:p w:rsidR="00E74101" w:rsidRDefault="00E74101" w:rsidP="00B50F23">
      <w:pPr>
        <w:pStyle w:val="Nincstrkz"/>
        <w:jc w:val="both"/>
      </w:pPr>
    </w:p>
    <w:p w:rsidR="00E74101" w:rsidRPr="005452F9" w:rsidRDefault="00E74101" w:rsidP="00E74101">
      <w:pPr>
        <w:spacing w:after="0" w:line="240" w:lineRule="auto"/>
        <w:rPr>
          <w:rFonts w:asciiTheme="minorHAnsi" w:eastAsia="Times New Roman" w:hAnsiTheme="minorHAnsi" w:cstheme="minorHAnsi"/>
          <w:lang w:eastAsia="hu-HU"/>
        </w:rPr>
      </w:pPr>
      <w:r w:rsidRPr="00CD6226">
        <w:rPr>
          <w:rFonts w:asciiTheme="minorHAnsi" w:eastAsia="Times New Roman" w:hAnsiTheme="minorHAnsi" w:cstheme="minorHAnsi"/>
          <w:lang w:eastAsia="hu-HU"/>
        </w:rPr>
        <w:t xml:space="preserve">Pannon - Gádor Mérnöki Iroda Kft. </w:t>
      </w:r>
    </w:p>
    <w:p w:rsidR="00E74101" w:rsidRPr="00CD6226" w:rsidRDefault="000719A9" w:rsidP="00E74101">
      <w:pPr>
        <w:spacing w:after="0" w:line="240" w:lineRule="auto"/>
        <w:rPr>
          <w:rFonts w:asciiTheme="minorHAnsi" w:eastAsia="Times New Roman" w:hAnsiTheme="minorHAnsi" w:cstheme="minorHAnsi"/>
          <w:lang w:eastAsia="hu-HU"/>
        </w:rPr>
      </w:pPr>
      <w:hyperlink r:id="rId7" w:tgtFrame="_blank" w:history="1">
        <w:r w:rsidR="00E74101" w:rsidRPr="00CD6226">
          <w:rPr>
            <w:rFonts w:asciiTheme="minorHAnsi" w:eastAsia="Times New Roman" w:hAnsiTheme="minorHAnsi" w:cstheme="minorHAnsi"/>
            <w:color w:val="0000FF"/>
            <w:u w:val="single"/>
            <w:lang w:eastAsia="hu-HU"/>
          </w:rPr>
          <w:t>8380 Hévíz, Vörösmarty utca 4.</w:t>
        </w:r>
      </w:hyperlink>
      <w:r w:rsidR="00E74101" w:rsidRPr="00CD6226">
        <w:rPr>
          <w:rFonts w:asciiTheme="minorHAnsi" w:eastAsia="Times New Roman" w:hAnsiTheme="minorHAnsi" w:cstheme="minorHAnsi"/>
          <w:lang w:eastAsia="hu-HU"/>
        </w:rPr>
        <w:t xml:space="preserve"> </w:t>
      </w:r>
    </w:p>
    <w:p w:rsidR="00E74101" w:rsidRPr="00CD6226" w:rsidRDefault="000719A9" w:rsidP="00E74101">
      <w:pPr>
        <w:spacing w:after="0" w:line="240" w:lineRule="auto"/>
        <w:rPr>
          <w:rFonts w:asciiTheme="minorHAnsi" w:eastAsia="Times New Roman" w:hAnsiTheme="minorHAnsi" w:cstheme="minorHAnsi"/>
          <w:lang w:eastAsia="hu-HU"/>
        </w:rPr>
      </w:pPr>
      <w:hyperlink r:id="rId8" w:tgtFrame="_blank" w:history="1">
        <w:r w:rsidR="00E74101" w:rsidRPr="00CD6226">
          <w:rPr>
            <w:rFonts w:asciiTheme="minorHAnsi" w:eastAsia="Times New Roman" w:hAnsiTheme="minorHAnsi" w:cstheme="minorHAnsi"/>
            <w:color w:val="0000FF"/>
            <w:u w:val="single"/>
            <w:lang w:eastAsia="hu-HU"/>
          </w:rPr>
          <w:t>sturcz@pannon-gador.hu</w:t>
        </w:r>
      </w:hyperlink>
    </w:p>
    <w:p w:rsidR="00E74101" w:rsidRPr="00CD6226" w:rsidRDefault="00E74101" w:rsidP="00E74101">
      <w:pPr>
        <w:spacing w:after="0" w:line="240" w:lineRule="auto"/>
        <w:rPr>
          <w:rFonts w:asciiTheme="minorHAnsi" w:eastAsia="Times New Roman" w:hAnsiTheme="minorHAnsi" w:cstheme="minorHAnsi"/>
          <w:lang w:eastAsia="hu-HU"/>
        </w:rPr>
      </w:pPr>
      <w:r w:rsidRPr="00CD6226">
        <w:rPr>
          <w:rFonts w:asciiTheme="minorHAnsi" w:eastAsia="Times New Roman" w:hAnsiTheme="minorHAnsi" w:cstheme="minorHAnsi"/>
          <w:lang w:eastAsia="hu-HU"/>
        </w:rPr>
        <w:t xml:space="preserve">kapcsolattartó: </w:t>
      </w:r>
      <w:proofErr w:type="spellStart"/>
      <w:r w:rsidRPr="00CD6226">
        <w:rPr>
          <w:rFonts w:asciiTheme="minorHAnsi" w:eastAsia="Times New Roman" w:hAnsiTheme="minorHAnsi" w:cstheme="minorHAnsi"/>
          <w:lang w:eastAsia="hu-HU"/>
        </w:rPr>
        <w:t>Sturcz</w:t>
      </w:r>
      <w:proofErr w:type="spellEnd"/>
      <w:r w:rsidRPr="00CD6226">
        <w:rPr>
          <w:rFonts w:asciiTheme="minorHAnsi" w:eastAsia="Times New Roman" w:hAnsiTheme="minorHAnsi" w:cstheme="minorHAnsi"/>
          <w:lang w:eastAsia="hu-HU"/>
        </w:rPr>
        <w:t xml:space="preserve"> Mihály</w:t>
      </w:r>
    </w:p>
    <w:p w:rsidR="00E74101" w:rsidRPr="00CD6226" w:rsidRDefault="00E74101" w:rsidP="00E74101">
      <w:pPr>
        <w:spacing w:after="0" w:line="240" w:lineRule="auto"/>
        <w:rPr>
          <w:rFonts w:asciiTheme="minorHAnsi" w:eastAsia="Times New Roman" w:hAnsiTheme="minorHAnsi" w:cstheme="minorHAnsi"/>
          <w:lang w:eastAsia="hu-HU"/>
        </w:rPr>
      </w:pPr>
      <w:r w:rsidRPr="00CD6226">
        <w:rPr>
          <w:rFonts w:asciiTheme="minorHAnsi" w:eastAsia="Times New Roman" w:hAnsiTheme="minorHAnsi" w:cstheme="minorHAnsi"/>
          <w:lang w:eastAsia="hu-HU"/>
        </w:rPr>
        <w:t> </w:t>
      </w:r>
    </w:p>
    <w:p w:rsidR="00E74101" w:rsidRPr="00CD6226" w:rsidRDefault="00E74101" w:rsidP="00E74101">
      <w:pPr>
        <w:spacing w:after="0" w:line="240" w:lineRule="auto"/>
        <w:rPr>
          <w:rFonts w:asciiTheme="minorHAnsi" w:eastAsia="Times New Roman" w:hAnsiTheme="minorHAnsi" w:cstheme="minorHAnsi"/>
          <w:lang w:eastAsia="hu-HU"/>
        </w:rPr>
      </w:pPr>
      <w:proofErr w:type="spellStart"/>
      <w:r w:rsidRPr="00CD6226">
        <w:rPr>
          <w:rFonts w:asciiTheme="minorHAnsi" w:eastAsia="Times New Roman" w:hAnsiTheme="minorHAnsi" w:cstheme="minorHAnsi"/>
          <w:lang w:eastAsia="hu-HU"/>
        </w:rPr>
        <w:t>Special</w:t>
      </w:r>
      <w:proofErr w:type="spellEnd"/>
      <w:r w:rsidRPr="00CD6226">
        <w:rPr>
          <w:rFonts w:asciiTheme="minorHAnsi" w:eastAsia="Times New Roman" w:hAnsiTheme="minorHAnsi" w:cstheme="minorHAnsi"/>
          <w:lang w:eastAsia="hu-HU"/>
        </w:rPr>
        <w:t xml:space="preserve"> </w:t>
      </w:r>
      <w:proofErr w:type="spellStart"/>
      <w:r w:rsidRPr="00CD6226">
        <w:rPr>
          <w:rFonts w:asciiTheme="minorHAnsi" w:eastAsia="Times New Roman" w:hAnsiTheme="minorHAnsi" w:cstheme="minorHAnsi"/>
          <w:lang w:eastAsia="hu-HU"/>
        </w:rPr>
        <w:t>Bauterv</w:t>
      </w:r>
      <w:proofErr w:type="spellEnd"/>
      <w:r w:rsidRPr="00CD6226">
        <w:rPr>
          <w:rFonts w:asciiTheme="minorHAnsi" w:eastAsia="Times New Roman" w:hAnsiTheme="minorHAnsi" w:cstheme="minorHAnsi"/>
          <w:lang w:eastAsia="hu-HU"/>
        </w:rPr>
        <w:t xml:space="preserve"> Kft.  </w:t>
      </w:r>
    </w:p>
    <w:p w:rsidR="00E74101" w:rsidRPr="00CD6226" w:rsidRDefault="000719A9" w:rsidP="00E74101">
      <w:pPr>
        <w:spacing w:after="0" w:line="240" w:lineRule="auto"/>
        <w:rPr>
          <w:rFonts w:asciiTheme="minorHAnsi" w:eastAsia="Times New Roman" w:hAnsiTheme="minorHAnsi" w:cstheme="minorHAnsi"/>
          <w:lang w:eastAsia="hu-HU"/>
        </w:rPr>
      </w:pPr>
      <w:hyperlink r:id="rId9" w:history="1">
        <w:r w:rsidR="00E74101" w:rsidRPr="00CD6226">
          <w:rPr>
            <w:rFonts w:asciiTheme="minorHAnsi" w:eastAsia="Times New Roman" w:hAnsiTheme="minorHAnsi" w:cstheme="minorHAnsi"/>
            <w:color w:val="0000FF"/>
            <w:u w:val="single"/>
            <w:lang w:eastAsia="hu-HU"/>
          </w:rPr>
          <w:t>8000 Székesfehérvár, Pozsonyi utca 99/A</w:t>
        </w:r>
      </w:hyperlink>
      <w:r w:rsidR="00E74101" w:rsidRPr="00CD6226">
        <w:rPr>
          <w:rFonts w:asciiTheme="minorHAnsi" w:eastAsia="Times New Roman" w:hAnsiTheme="minorHAnsi" w:cstheme="minorHAnsi"/>
          <w:lang w:eastAsia="hu-HU"/>
        </w:rPr>
        <w:t xml:space="preserve"> </w:t>
      </w:r>
    </w:p>
    <w:p w:rsidR="00E74101" w:rsidRPr="00CD6226" w:rsidRDefault="000719A9" w:rsidP="00E74101">
      <w:pPr>
        <w:spacing w:after="0" w:line="240" w:lineRule="auto"/>
        <w:rPr>
          <w:rFonts w:asciiTheme="minorHAnsi" w:eastAsia="Times New Roman" w:hAnsiTheme="minorHAnsi" w:cstheme="minorHAnsi"/>
          <w:lang w:eastAsia="hu-HU"/>
        </w:rPr>
      </w:pPr>
      <w:hyperlink r:id="rId10" w:tgtFrame="_blank" w:history="1">
        <w:r w:rsidR="00E74101" w:rsidRPr="00CD6226">
          <w:rPr>
            <w:rFonts w:asciiTheme="minorHAnsi" w:eastAsia="Times New Roman" w:hAnsiTheme="minorHAnsi" w:cstheme="minorHAnsi"/>
            <w:color w:val="0000FF"/>
            <w:u w:val="single"/>
            <w:lang w:eastAsia="hu-HU"/>
          </w:rPr>
          <w:t>specialbauterv@gmail.com</w:t>
        </w:r>
      </w:hyperlink>
    </w:p>
    <w:p w:rsidR="00E74101" w:rsidRPr="00CD6226" w:rsidRDefault="00E74101" w:rsidP="00E74101">
      <w:pPr>
        <w:spacing w:after="0" w:line="240" w:lineRule="auto"/>
        <w:rPr>
          <w:rFonts w:asciiTheme="minorHAnsi" w:eastAsia="Times New Roman" w:hAnsiTheme="minorHAnsi" w:cstheme="minorHAnsi"/>
          <w:lang w:eastAsia="hu-HU"/>
        </w:rPr>
      </w:pPr>
      <w:r w:rsidRPr="00CD6226">
        <w:rPr>
          <w:rFonts w:asciiTheme="minorHAnsi" w:eastAsia="Times New Roman" w:hAnsiTheme="minorHAnsi" w:cstheme="minorHAnsi"/>
          <w:lang w:eastAsia="hu-HU"/>
        </w:rPr>
        <w:t>kapcsolattartó: Éri Balázs</w:t>
      </w:r>
    </w:p>
    <w:p w:rsidR="00E74101" w:rsidRPr="00CD6226" w:rsidRDefault="00E74101" w:rsidP="00E74101">
      <w:pPr>
        <w:spacing w:after="0" w:line="240" w:lineRule="auto"/>
        <w:rPr>
          <w:rFonts w:asciiTheme="minorHAnsi" w:eastAsia="Times New Roman" w:hAnsiTheme="minorHAnsi" w:cstheme="minorHAnsi"/>
          <w:lang w:eastAsia="hu-HU"/>
        </w:rPr>
      </w:pPr>
      <w:r w:rsidRPr="00CD6226">
        <w:rPr>
          <w:rFonts w:asciiTheme="minorHAnsi" w:eastAsia="Times New Roman" w:hAnsiTheme="minorHAnsi" w:cstheme="minorHAnsi"/>
          <w:lang w:eastAsia="hu-HU"/>
        </w:rPr>
        <w:t> </w:t>
      </w:r>
    </w:p>
    <w:p w:rsidR="00E74101" w:rsidRPr="00CD6226" w:rsidRDefault="00E74101" w:rsidP="00E74101">
      <w:pPr>
        <w:spacing w:after="0" w:line="240" w:lineRule="auto"/>
        <w:rPr>
          <w:rFonts w:asciiTheme="minorHAnsi" w:eastAsia="Times New Roman" w:hAnsiTheme="minorHAnsi" w:cstheme="minorHAnsi"/>
          <w:lang w:eastAsia="hu-HU"/>
        </w:rPr>
      </w:pPr>
      <w:r w:rsidRPr="00CD6226">
        <w:rPr>
          <w:rFonts w:asciiTheme="minorHAnsi" w:eastAsia="Times New Roman" w:hAnsiTheme="minorHAnsi" w:cstheme="minorHAnsi"/>
          <w:lang w:eastAsia="hu-HU"/>
        </w:rPr>
        <w:t>Szép Marianna közlekedéstervező</w:t>
      </w:r>
    </w:p>
    <w:p w:rsidR="00E74101" w:rsidRPr="00CD6226" w:rsidRDefault="00E74101" w:rsidP="00E74101">
      <w:pPr>
        <w:spacing w:after="0" w:line="240" w:lineRule="auto"/>
        <w:rPr>
          <w:rFonts w:asciiTheme="minorHAnsi" w:eastAsia="Times New Roman" w:hAnsiTheme="minorHAnsi" w:cstheme="minorHAnsi"/>
          <w:color w:val="1F497D" w:themeColor="text2"/>
          <w:u w:val="single"/>
          <w:lang w:eastAsia="hu-HU"/>
        </w:rPr>
      </w:pPr>
      <w:r w:rsidRPr="00CD6226">
        <w:rPr>
          <w:rFonts w:asciiTheme="minorHAnsi" w:eastAsia="Times New Roman" w:hAnsiTheme="minorHAnsi" w:cstheme="minorHAnsi"/>
          <w:color w:val="1F497D" w:themeColor="text2"/>
          <w:u w:val="single"/>
          <w:lang w:eastAsia="hu-HU"/>
        </w:rPr>
        <w:t>8220 Balatonalmádi, Kilátóhelyi u. 12.</w:t>
      </w:r>
    </w:p>
    <w:p w:rsidR="00E74101" w:rsidRPr="005452F9" w:rsidRDefault="000719A9" w:rsidP="00E74101">
      <w:pPr>
        <w:spacing w:after="0" w:line="240" w:lineRule="auto"/>
        <w:rPr>
          <w:rFonts w:asciiTheme="minorHAnsi" w:eastAsia="Times New Roman" w:hAnsiTheme="minorHAnsi" w:cstheme="minorHAnsi"/>
          <w:lang w:eastAsia="hu-HU"/>
        </w:rPr>
      </w:pPr>
      <w:hyperlink r:id="rId11" w:tgtFrame="_blank" w:history="1">
        <w:r w:rsidR="00E74101" w:rsidRPr="00CD6226">
          <w:rPr>
            <w:rFonts w:asciiTheme="minorHAnsi" w:eastAsia="Times New Roman" w:hAnsiTheme="minorHAnsi" w:cstheme="minorHAnsi"/>
            <w:color w:val="0000FF"/>
            <w:u w:val="single"/>
            <w:lang w:eastAsia="hu-HU"/>
          </w:rPr>
          <w:t>szep.mariann@icloud.com</w:t>
        </w:r>
      </w:hyperlink>
    </w:p>
    <w:p w:rsidR="00E74101" w:rsidRDefault="00E74101" w:rsidP="00E74101">
      <w:pPr>
        <w:spacing w:after="0" w:line="240" w:lineRule="auto"/>
        <w:rPr>
          <w:rFonts w:asciiTheme="minorHAnsi" w:eastAsia="Times New Roman" w:hAnsiTheme="minorHAnsi" w:cstheme="minorHAnsi"/>
          <w:lang w:eastAsia="hu-HU"/>
        </w:rPr>
      </w:pPr>
    </w:p>
    <w:p w:rsidR="00FB08AE" w:rsidRDefault="00FB08AE" w:rsidP="00E74101">
      <w:pPr>
        <w:spacing w:after="0" w:line="240" w:lineRule="auto"/>
        <w:rPr>
          <w:rFonts w:asciiTheme="minorHAnsi" w:eastAsia="Times New Roman" w:hAnsiTheme="minorHAnsi" w:cstheme="minorHAnsi"/>
          <w:lang w:eastAsia="hu-HU"/>
        </w:rPr>
      </w:pPr>
    </w:p>
    <w:p w:rsidR="00FB08AE" w:rsidRPr="005452F9" w:rsidRDefault="00FB08AE" w:rsidP="00E74101">
      <w:pPr>
        <w:spacing w:after="0" w:line="240" w:lineRule="auto"/>
        <w:rPr>
          <w:rFonts w:asciiTheme="minorHAnsi" w:eastAsia="Times New Roman" w:hAnsiTheme="minorHAnsi" w:cstheme="minorHAnsi"/>
          <w:lang w:eastAsia="hu-HU"/>
        </w:rPr>
      </w:pPr>
    </w:p>
    <w:p w:rsidR="00E74101" w:rsidRPr="005452F9" w:rsidRDefault="00E74101" w:rsidP="00E74101">
      <w:pPr>
        <w:spacing w:after="0" w:line="240" w:lineRule="auto"/>
        <w:rPr>
          <w:rFonts w:asciiTheme="minorHAnsi" w:eastAsia="Times New Roman" w:hAnsiTheme="minorHAnsi" w:cstheme="minorHAnsi"/>
          <w:lang w:eastAsia="hu-HU"/>
        </w:rPr>
      </w:pPr>
      <w:r w:rsidRPr="005452F9">
        <w:rPr>
          <w:rFonts w:asciiTheme="minorHAnsi" w:eastAsia="Times New Roman" w:hAnsiTheme="minorHAnsi" w:cstheme="minorHAnsi"/>
          <w:lang w:eastAsia="hu-HU"/>
        </w:rPr>
        <w:lastRenderedPageBreak/>
        <w:t>VIAFUTURA Kft.</w:t>
      </w:r>
    </w:p>
    <w:p w:rsidR="00E74101" w:rsidRPr="005452F9" w:rsidRDefault="00E74101" w:rsidP="00E74101">
      <w:pPr>
        <w:spacing w:after="0" w:line="240" w:lineRule="auto"/>
        <w:rPr>
          <w:rFonts w:asciiTheme="minorHAnsi" w:eastAsia="Times New Roman" w:hAnsiTheme="minorHAnsi" w:cstheme="minorHAnsi"/>
          <w:color w:val="1F497D" w:themeColor="text2"/>
          <w:u w:val="single"/>
          <w:lang w:eastAsia="hu-HU"/>
        </w:rPr>
      </w:pPr>
      <w:r w:rsidRPr="005452F9">
        <w:rPr>
          <w:rFonts w:asciiTheme="minorHAnsi" w:eastAsia="Times New Roman" w:hAnsiTheme="minorHAnsi" w:cstheme="minorHAnsi"/>
          <w:color w:val="1F497D" w:themeColor="text2"/>
          <w:u w:val="single"/>
          <w:lang w:eastAsia="hu-HU"/>
        </w:rPr>
        <w:t>8200 Veszprém, Budapest u. 2</w:t>
      </w:r>
    </w:p>
    <w:p w:rsidR="00E74101" w:rsidRPr="005452F9" w:rsidRDefault="00E74101" w:rsidP="00E74101">
      <w:pPr>
        <w:spacing w:after="0" w:line="240" w:lineRule="auto"/>
        <w:rPr>
          <w:rFonts w:asciiTheme="minorHAnsi" w:eastAsia="Times New Roman" w:hAnsiTheme="minorHAnsi" w:cstheme="minorHAnsi"/>
          <w:color w:val="1F497D" w:themeColor="text2"/>
          <w:u w:val="single"/>
          <w:lang w:eastAsia="hu-HU"/>
        </w:rPr>
      </w:pPr>
      <w:r w:rsidRPr="005452F9">
        <w:rPr>
          <w:rFonts w:asciiTheme="minorHAnsi" w:eastAsia="Times New Roman" w:hAnsiTheme="minorHAnsi" w:cstheme="minorHAnsi"/>
          <w:color w:val="1F497D" w:themeColor="text2"/>
          <w:u w:val="single"/>
          <w:lang w:eastAsia="hu-HU"/>
        </w:rPr>
        <w:t>lantai.gyula@viafutura.hu</w:t>
      </w:r>
    </w:p>
    <w:p w:rsidR="00E74101" w:rsidRPr="005452F9" w:rsidRDefault="00E74101" w:rsidP="00E74101">
      <w:pPr>
        <w:spacing w:after="0" w:line="240" w:lineRule="auto"/>
        <w:rPr>
          <w:rFonts w:asciiTheme="minorHAnsi" w:eastAsia="Times New Roman" w:hAnsiTheme="minorHAnsi" w:cstheme="minorHAnsi"/>
          <w:lang w:eastAsia="hu-HU"/>
        </w:rPr>
      </w:pPr>
      <w:r w:rsidRPr="005452F9">
        <w:rPr>
          <w:rFonts w:asciiTheme="minorHAnsi" w:eastAsia="Times New Roman" w:hAnsiTheme="minorHAnsi" w:cstheme="minorHAnsi"/>
          <w:lang w:eastAsia="hu-HU"/>
        </w:rPr>
        <w:t xml:space="preserve">kapcsolattartó: </w:t>
      </w:r>
      <w:proofErr w:type="spellStart"/>
      <w:r w:rsidRPr="005452F9">
        <w:rPr>
          <w:rFonts w:asciiTheme="minorHAnsi" w:eastAsia="Times New Roman" w:hAnsiTheme="minorHAnsi" w:cstheme="minorHAnsi"/>
          <w:lang w:eastAsia="hu-HU"/>
        </w:rPr>
        <w:t>Lantai</w:t>
      </w:r>
      <w:proofErr w:type="spellEnd"/>
      <w:r w:rsidRPr="005452F9">
        <w:rPr>
          <w:rFonts w:asciiTheme="minorHAnsi" w:eastAsia="Times New Roman" w:hAnsiTheme="minorHAnsi" w:cstheme="minorHAnsi"/>
          <w:lang w:eastAsia="hu-HU"/>
        </w:rPr>
        <w:t xml:space="preserve"> Gyula</w:t>
      </w:r>
    </w:p>
    <w:p w:rsidR="00E74101" w:rsidRPr="00CD6226" w:rsidRDefault="00E74101" w:rsidP="00E74101">
      <w:pPr>
        <w:spacing w:after="0" w:line="240" w:lineRule="auto"/>
        <w:rPr>
          <w:rFonts w:asciiTheme="minorHAnsi" w:eastAsia="Times New Roman" w:hAnsiTheme="minorHAnsi" w:cstheme="minorHAnsi"/>
          <w:lang w:eastAsia="hu-HU"/>
        </w:rPr>
      </w:pPr>
      <w:r w:rsidRPr="00CD6226">
        <w:rPr>
          <w:rFonts w:asciiTheme="minorHAnsi" w:eastAsia="Times New Roman" w:hAnsiTheme="minorHAnsi" w:cstheme="minorHAnsi"/>
          <w:lang w:eastAsia="hu-HU"/>
        </w:rPr>
        <w:t> </w:t>
      </w:r>
    </w:p>
    <w:p w:rsidR="00FB08AE" w:rsidRDefault="005452F9" w:rsidP="00B50F23">
      <w:pPr>
        <w:pStyle w:val="Nincstrkz"/>
        <w:jc w:val="both"/>
      </w:pPr>
      <w:r>
        <w:t>Terveink szerint a ter</w:t>
      </w:r>
      <w:r w:rsidR="00FB08AE">
        <w:t>vezőknek január 30-án</w:t>
      </w:r>
      <w:r>
        <w:t xml:space="preserve"> biztosítanánk a helyszín megtekintését</w:t>
      </w:r>
      <w:r w:rsidR="00C835F4">
        <w:t>,</w:t>
      </w:r>
      <w:r w:rsidR="00FB08AE">
        <w:t xml:space="preserve"> ezt követően február 6-án</w:t>
      </w:r>
      <w:r>
        <w:t xml:space="preserve"> lenne a </w:t>
      </w:r>
      <w:r w:rsidR="00FB08AE">
        <w:t>beadási határidő, így a február elején rendkívüli</w:t>
      </w:r>
      <w:r>
        <w:t xml:space="preserve"> testületi ülésen</w:t>
      </w:r>
      <w:r w:rsidR="00E831AD">
        <w:t xml:space="preserve"> már dönthetünk a tervező cég megbízásáról. </w:t>
      </w:r>
    </w:p>
    <w:p w:rsidR="00FB08AE" w:rsidRDefault="00FB08AE" w:rsidP="00B50F23">
      <w:pPr>
        <w:pStyle w:val="Nincstrkz"/>
        <w:jc w:val="both"/>
      </w:pPr>
    </w:p>
    <w:p w:rsidR="00E831AD" w:rsidRDefault="00FB08AE" w:rsidP="00B50F23">
      <w:pPr>
        <w:pStyle w:val="Nincstrkz"/>
        <w:jc w:val="both"/>
      </w:pPr>
      <w:r>
        <w:t>A tervezői pályázat kiírásának anyagát az 1.számú mellékletben találják.</w:t>
      </w:r>
      <w:r w:rsidR="005452F9">
        <w:t xml:space="preserve"> </w:t>
      </w:r>
    </w:p>
    <w:p w:rsidR="00E831AD" w:rsidRDefault="00E831AD" w:rsidP="00B50F23">
      <w:pPr>
        <w:pStyle w:val="Nincstrkz"/>
        <w:jc w:val="both"/>
      </w:pPr>
    </w:p>
    <w:p w:rsidR="00E831AD" w:rsidRDefault="005452F9" w:rsidP="00F71ADA">
      <w:pPr>
        <w:pStyle w:val="Nincstrkz"/>
        <w:jc w:val="both"/>
      </w:pPr>
      <w:r>
        <w:t>Berhida, 2018. január 1</w:t>
      </w:r>
      <w:r w:rsidR="003F3CE8">
        <w:t>7.</w:t>
      </w:r>
      <w:r w:rsidR="00E831AD">
        <w:t xml:space="preserve"> </w:t>
      </w:r>
    </w:p>
    <w:p w:rsidR="00E831AD" w:rsidRDefault="00E831AD" w:rsidP="00F71ADA">
      <w:pPr>
        <w:pStyle w:val="Nincstrkz"/>
        <w:jc w:val="both"/>
      </w:pPr>
    </w:p>
    <w:p w:rsidR="00E831AD" w:rsidRDefault="00E831AD" w:rsidP="00B50F23">
      <w:pPr>
        <w:pStyle w:val="Nincstrkz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E831AD" w:rsidRDefault="00E831AD" w:rsidP="00B50F23">
      <w:pPr>
        <w:pStyle w:val="Nincstrkz"/>
        <w:jc w:val="both"/>
      </w:pPr>
      <w:r>
        <w:tab/>
      </w:r>
      <w:r>
        <w:tab/>
      </w:r>
      <w:r>
        <w:tab/>
      </w:r>
      <w:r>
        <w:tab/>
      </w:r>
    </w:p>
    <w:p w:rsidR="00E831AD" w:rsidRDefault="00E831AD" w:rsidP="00B50F23">
      <w:pPr>
        <w:pStyle w:val="Nincstrkz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Kéri Katalin</w:t>
      </w:r>
    </w:p>
    <w:p w:rsidR="00E831AD" w:rsidRDefault="00E831AD" w:rsidP="00B50F23">
      <w:pPr>
        <w:pStyle w:val="Nincstrkz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települési </w:t>
      </w:r>
      <w:proofErr w:type="spellStart"/>
      <w:r>
        <w:t>főépítész</w:t>
      </w:r>
      <w:proofErr w:type="spellEnd"/>
    </w:p>
    <w:p w:rsidR="00E831AD" w:rsidRDefault="00E831AD" w:rsidP="00B50F23">
      <w:pPr>
        <w:pStyle w:val="Nincstrkz"/>
        <w:jc w:val="both"/>
      </w:pPr>
    </w:p>
    <w:p w:rsidR="00E831AD" w:rsidRDefault="00E831AD" w:rsidP="00B50F23">
      <w:pPr>
        <w:pStyle w:val="Nincstrkz"/>
        <w:jc w:val="both"/>
      </w:pPr>
    </w:p>
    <w:p w:rsidR="003F3CE8" w:rsidRDefault="003F3CE8" w:rsidP="00B50F23">
      <w:pPr>
        <w:pStyle w:val="Nincstrkz"/>
        <w:jc w:val="both"/>
      </w:pPr>
    </w:p>
    <w:p w:rsidR="003F3CE8" w:rsidRPr="003F3CE8" w:rsidRDefault="003F3CE8" w:rsidP="003F3CE8">
      <w:pPr>
        <w:tabs>
          <w:tab w:val="left" w:pos="7200"/>
        </w:tabs>
        <w:jc w:val="center"/>
        <w:rPr>
          <w:rFonts w:asciiTheme="minorHAnsi" w:hAnsiTheme="minorHAnsi" w:cs="Arial"/>
          <w:b/>
          <w:kern w:val="28"/>
        </w:rPr>
      </w:pPr>
    </w:p>
    <w:p w:rsidR="003F3CE8" w:rsidRPr="003F3CE8" w:rsidRDefault="003F3CE8" w:rsidP="003F3CE8">
      <w:pPr>
        <w:tabs>
          <w:tab w:val="left" w:pos="7200"/>
        </w:tabs>
        <w:jc w:val="center"/>
        <w:rPr>
          <w:rFonts w:asciiTheme="minorHAnsi" w:hAnsiTheme="minorHAnsi" w:cs="Arial"/>
          <w:b/>
          <w:kern w:val="28"/>
        </w:rPr>
      </w:pPr>
      <w:r w:rsidRPr="003F3CE8">
        <w:rPr>
          <w:rFonts w:asciiTheme="minorHAnsi" w:hAnsiTheme="minorHAnsi" w:cs="Arial"/>
          <w:b/>
          <w:kern w:val="28"/>
        </w:rPr>
        <w:t>Határozati javaslat:</w:t>
      </w:r>
    </w:p>
    <w:p w:rsidR="003F3CE8" w:rsidRPr="003F3CE8" w:rsidRDefault="003F3CE8" w:rsidP="003F3CE8">
      <w:pPr>
        <w:tabs>
          <w:tab w:val="left" w:pos="7200"/>
        </w:tabs>
        <w:jc w:val="center"/>
        <w:rPr>
          <w:rFonts w:asciiTheme="minorHAnsi" w:hAnsiTheme="minorHAnsi" w:cs="Arial"/>
          <w:b/>
          <w:kern w:val="28"/>
          <w:u w:val="single"/>
        </w:rPr>
      </w:pPr>
      <w:r w:rsidRPr="003F3CE8">
        <w:rPr>
          <w:rFonts w:asciiTheme="minorHAnsi" w:hAnsiTheme="minorHAnsi" w:cs="Arial"/>
          <w:b/>
          <w:kern w:val="28"/>
          <w:u w:val="single"/>
        </w:rPr>
        <w:t>…/2018. (……) Kt. határozat</w:t>
      </w:r>
    </w:p>
    <w:p w:rsidR="003F3CE8" w:rsidRPr="003F3CE8" w:rsidRDefault="003F3CE8" w:rsidP="003F3CE8">
      <w:pPr>
        <w:jc w:val="center"/>
        <w:rPr>
          <w:rFonts w:asciiTheme="minorHAnsi" w:hAnsiTheme="minorHAnsi" w:cs="Arial"/>
          <w:b/>
          <w:highlight w:val="yellow"/>
        </w:rPr>
      </w:pPr>
      <w:r w:rsidRPr="003F3CE8">
        <w:rPr>
          <w:rFonts w:asciiTheme="minorHAnsi" w:hAnsiTheme="minorHAnsi" w:cs="Arial"/>
          <w:b/>
        </w:rPr>
        <w:t xml:space="preserve">A </w:t>
      </w:r>
      <w:bookmarkStart w:id="0" w:name="_Hlk503785519"/>
      <w:r w:rsidRPr="003F3CE8">
        <w:rPr>
          <w:rFonts w:asciiTheme="minorHAnsi" w:hAnsiTheme="minorHAnsi" w:cs="Arial"/>
          <w:b/>
        </w:rPr>
        <w:t>"Két keréken a munkába" - Berhida központ - Peremarton Iparterület között kerékpáros létesítmények kialakítása c. projekt</w:t>
      </w:r>
      <w:bookmarkEnd w:id="0"/>
      <w:r w:rsidRPr="003F3CE8">
        <w:rPr>
          <w:rFonts w:asciiTheme="minorHAnsi" w:hAnsiTheme="minorHAnsi" w:cs="Arial"/>
          <w:b/>
        </w:rPr>
        <w:t>ről</w:t>
      </w:r>
    </w:p>
    <w:p w:rsidR="003F3CE8" w:rsidRPr="003F3CE8" w:rsidRDefault="003F3CE8" w:rsidP="003F3CE8">
      <w:pPr>
        <w:jc w:val="center"/>
        <w:rPr>
          <w:rFonts w:asciiTheme="minorHAnsi" w:hAnsiTheme="minorHAnsi" w:cs="Arial"/>
        </w:rPr>
      </w:pPr>
    </w:p>
    <w:p w:rsidR="003F3CE8" w:rsidRPr="003F3CE8" w:rsidRDefault="003F3CE8" w:rsidP="003F3CE8">
      <w:pPr>
        <w:jc w:val="both"/>
        <w:rPr>
          <w:rFonts w:asciiTheme="minorHAnsi" w:hAnsiTheme="minorHAnsi" w:cs="Arial"/>
        </w:rPr>
      </w:pPr>
      <w:r w:rsidRPr="003F3CE8">
        <w:rPr>
          <w:rFonts w:asciiTheme="minorHAnsi" w:hAnsiTheme="minorHAnsi" w:cs="Arial"/>
        </w:rPr>
        <w:t>A Képviselő-testület megtárgyalta a "Két keréken a munkába" - Berhida központ - Peremarton Iparterület között kerékpáros létesítmények kialakítása c. projektről. szóló előterjesztést és a következő döntést hozta:</w:t>
      </w:r>
    </w:p>
    <w:p w:rsidR="003F3CE8" w:rsidRPr="003F3CE8" w:rsidRDefault="003F3CE8" w:rsidP="003F3CE8">
      <w:pPr>
        <w:numPr>
          <w:ilvl w:val="0"/>
          <w:numId w:val="11"/>
        </w:numPr>
        <w:overflowPunct w:val="0"/>
        <w:autoSpaceDE w:val="0"/>
        <w:autoSpaceDN w:val="0"/>
        <w:spacing w:after="0" w:line="240" w:lineRule="auto"/>
        <w:jc w:val="both"/>
        <w:rPr>
          <w:rFonts w:asciiTheme="minorHAnsi" w:eastAsia="Times New Roman" w:hAnsiTheme="minorHAnsi" w:cs="Arial"/>
        </w:rPr>
      </w:pPr>
      <w:r w:rsidRPr="003F3CE8">
        <w:rPr>
          <w:rFonts w:asciiTheme="minorHAnsi" w:eastAsia="Times New Roman" w:hAnsiTheme="minorHAnsi" w:cs="Arial"/>
        </w:rPr>
        <w:t>Egyetért a Képviselő-testület, hogy a „Két keréken a munkába” projekt tervezési munkálatai kapcsán meghívásos pályázat kerüljön meghirdetésre</w:t>
      </w:r>
      <w:r>
        <w:rPr>
          <w:rFonts w:asciiTheme="minorHAnsi" w:eastAsia="Times New Roman" w:hAnsiTheme="minorHAnsi" w:cs="Arial"/>
        </w:rPr>
        <w:t>. A pályázat tartalmát e határozat 1. melléklete tartalmazza.</w:t>
      </w:r>
    </w:p>
    <w:p w:rsidR="003F3CE8" w:rsidRPr="003F3CE8" w:rsidRDefault="003F3CE8" w:rsidP="003F3CE8">
      <w:pPr>
        <w:numPr>
          <w:ilvl w:val="0"/>
          <w:numId w:val="11"/>
        </w:numPr>
        <w:overflowPunct w:val="0"/>
        <w:autoSpaceDE w:val="0"/>
        <w:autoSpaceDN w:val="0"/>
        <w:spacing w:after="0" w:line="240" w:lineRule="auto"/>
        <w:jc w:val="both"/>
        <w:rPr>
          <w:rFonts w:asciiTheme="minorHAnsi" w:eastAsia="Times New Roman" w:hAnsiTheme="minorHAnsi" w:cs="Arial"/>
        </w:rPr>
      </w:pPr>
      <w:r w:rsidRPr="003F3CE8">
        <w:rPr>
          <w:rFonts w:asciiTheme="minorHAnsi" w:eastAsia="Times New Roman" w:hAnsiTheme="minorHAnsi" w:cs="Arial"/>
        </w:rPr>
        <w:t xml:space="preserve">Felhatalmazza a polgármestert, hogy az előterjesztésben szereplő jogi személyektől kérjen árajánlatot. </w:t>
      </w:r>
    </w:p>
    <w:p w:rsidR="003F3CE8" w:rsidRPr="003F3CE8" w:rsidRDefault="003F3CE8" w:rsidP="003F3CE8">
      <w:pPr>
        <w:numPr>
          <w:ilvl w:val="0"/>
          <w:numId w:val="11"/>
        </w:numPr>
        <w:overflowPunct w:val="0"/>
        <w:autoSpaceDE w:val="0"/>
        <w:autoSpaceDN w:val="0"/>
        <w:spacing w:after="0" w:line="240" w:lineRule="auto"/>
        <w:jc w:val="both"/>
        <w:rPr>
          <w:rFonts w:asciiTheme="minorHAnsi" w:eastAsia="Times New Roman" w:hAnsiTheme="minorHAnsi" w:cs="Arial"/>
        </w:rPr>
      </w:pPr>
      <w:r w:rsidRPr="003F3CE8">
        <w:rPr>
          <w:rFonts w:asciiTheme="minorHAnsi" w:eastAsia="Times New Roman" w:hAnsiTheme="minorHAnsi" w:cs="Arial"/>
        </w:rPr>
        <w:t xml:space="preserve">Felkéri a polgármestert, hogy a benyújtott pályázatokat </w:t>
      </w:r>
      <w:r>
        <w:rPr>
          <w:rFonts w:asciiTheme="minorHAnsi" w:eastAsia="Times New Roman" w:hAnsiTheme="minorHAnsi" w:cs="Arial"/>
        </w:rPr>
        <w:t>terjessze a testület elé döntésre legkésőbb a 2018. februárban tartandó rendes ülésre.</w:t>
      </w:r>
    </w:p>
    <w:p w:rsidR="003F3CE8" w:rsidRDefault="003F3CE8" w:rsidP="000719A9">
      <w:pPr>
        <w:spacing w:after="0"/>
        <w:jc w:val="both"/>
        <w:rPr>
          <w:rFonts w:asciiTheme="minorHAnsi" w:hAnsiTheme="minorHAnsi" w:cs="Arial"/>
        </w:rPr>
      </w:pPr>
    </w:p>
    <w:p w:rsidR="003F3CE8" w:rsidRPr="003F3CE8" w:rsidRDefault="003F3CE8" w:rsidP="000719A9">
      <w:pPr>
        <w:spacing w:after="0"/>
        <w:jc w:val="both"/>
        <w:rPr>
          <w:rFonts w:asciiTheme="minorHAnsi" w:hAnsiTheme="minorHAnsi" w:cs="Arial"/>
        </w:rPr>
      </w:pPr>
      <w:r w:rsidRPr="003F3CE8">
        <w:rPr>
          <w:rFonts w:asciiTheme="minorHAnsi" w:hAnsiTheme="minorHAnsi" w:cs="Arial"/>
          <w:b/>
        </w:rPr>
        <w:t>Határidő:</w:t>
      </w:r>
      <w:r w:rsidRPr="003F3CE8">
        <w:rPr>
          <w:rFonts w:asciiTheme="minorHAnsi" w:hAnsiTheme="minorHAnsi" w:cs="Arial"/>
        </w:rPr>
        <w:t xml:space="preserve"> azonnal</w:t>
      </w:r>
      <w:bookmarkStart w:id="1" w:name="_GoBack"/>
      <w:bookmarkEnd w:id="1"/>
    </w:p>
    <w:p w:rsidR="003F3CE8" w:rsidRPr="003F3CE8" w:rsidRDefault="003F3CE8" w:rsidP="000719A9">
      <w:pPr>
        <w:spacing w:after="0"/>
        <w:jc w:val="both"/>
        <w:rPr>
          <w:rFonts w:asciiTheme="minorHAnsi" w:hAnsiTheme="minorHAnsi" w:cs="Arial"/>
        </w:rPr>
      </w:pPr>
      <w:proofErr w:type="gramStart"/>
      <w:r w:rsidRPr="003F3CE8">
        <w:rPr>
          <w:rFonts w:asciiTheme="minorHAnsi" w:hAnsiTheme="minorHAnsi" w:cs="Arial"/>
          <w:b/>
        </w:rPr>
        <w:t>Felelős:</w:t>
      </w:r>
      <w:r w:rsidRPr="003F3CE8">
        <w:rPr>
          <w:rFonts w:asciiTheme="minorHAnsi" w:hAnsiTheme="minorHAnsi" w:cs="Arial"/>
        </w:rPr>
        <w:t xml:space="preserve">   </w:t>
      </w:r>
      <w:proofErr w:type="gramEnd"/>
      <w:r w:rsidRPr="003F3CE8">
        <w:rPr>
          <w:rFonts w:asciiTheme="minorHAnsi" w:hAnsiTheme="minorHAnsi" w:cs="Arial"/>
        </w:rPr>
        <w:t>Pergő Margit polgármester</w:t>
      </w:r>
    </w:p>
    <w:p w:rsidR="003F3CE8" w:rsidRPr="003F3CE8" w:rsidRDefault="003F3CE8" w:rsidP="000719A9">
      <w:pPr>
        <w:spacing w:after="0"/>
        <w:ind w:firstLine="708"/>
        <w:jc w:val="both"/>
        <w:rPr>
          <w:rFonts w:asciiTheme="minorHAnsi" w:hAnsiTheme="minorHAnsi" w:cs="Arial"/>
        </w:rPr>
      </w:pPr>
      <w:r w:rsidRPr="003F3CE8">
        <w:rPr>
          <w:rFonts w:asciiTheme="minorHAnsi" w:hAnsiTheme="minorHAnsi" w:cs="Arial"/>
        </w:rPr>
        <w:t xml:space="preserve">     dr. Guti László jegyző</w:t>
      </w:r>
    </w:p>
    <w:p w:rsidR="003F3CE8" w:rsidRPr="003F3CE8" w:rsidRDefault="003F3CE8" w:rsidP="000719A9">
      <w:pPr>
        <w:spacing w:after="0"/>
        <w:jc w:val="both"/>
        <w:rPr>
          <w:rFonts w:asciiTheme="minorHAnsi" w:hAnsiTheme="minorHAnsi" w:cs="Arial"/>
        </w:rPr>
      </w:pPr>
      <w:r w:rsidRPr="003F3CE8">
        <w:rPr>
          <w:rFonts w:asciiTheme="minorHAnsi" w:hAnsiTheme="minorHAnsi" w:cs="Arial"/>
        </w:rPr>
        <w:tab/>
        <w:t xml:space="preserve">     Kéri Katalin települési </w:t>
      </w:r>
      <w:proofErr w:type="spellStart"/>
      <w:r w:rsidRPr="003F3CE8">
        <w:rPr>
          <w:rFonts w:asciiTheme="minorHAnsi" w:hAnsiTheme="minorHAnsi" w:cs="Arial"/>
        </w:rPr>
        <w:t>főépítész</w:t>
      </w:r>
      <w:proofErr w:type="spellEnd"/>
      <w:r w:rsidRPr="003F3CE8">
        <w:rPr>
          <w:rFonts w:asciiTheme="minorHAnsi" w:hAnsiTheme="minorHAnsi" w:cs="Arial"/>
        </w:rPr>
        <w:tab/>
      </w:r>
    </w:p>
    <w:p w:rsidR="003F3CE8" w:rsidRPr="003F3CE8" w:rsidRDefault="003F3CE8" w:rsidP="000719A9">
      <w:pPr>
        <w:spacing w:after="0"/>
        <w:jc w:val="both"/>
        <w:rPr>
          <w:rFonts w:asciiTheme="minorHAnsi" w:hAnsiTheme="minorHAnsi" w:cs="Arial"/>
        </w:rPr>
      </w:pPr>
      <w:r w:rsidRPr="003F3CE8">
        <w:rPr>
          <w:rFonts w:asciiTheme="minorHAnsi" w:hAnsiTheme="minorHAnsi" w:cs="Arial"/>
        </w:rPr>
        <w:tab/>
        <w:t xml:space="preserve">     Ács Barbara pályázati ügyintéző</w:t>
      </w:r>
    </w:p>
    <w:p w:rsidR="003F3CE8" w:rsidRPr="003F3CE8" w:rsidRDefault="003F3CE8" w:rsidP="000719A9">
      <w:pPr>
        <w:pStyle w:val="Nincstrkz"/>
        <w:jc w:val="both"/>
        <w:rPr>
          <w:rFonts w:asciiTheme="minorHAnsi" w:hAnsiTheme="minorHAnsi"/>
        </w:rPr>
      </w:pPr>
    </w:p>
    <w:p w:rsidR="00E831AD" w:rsidRPr="003F3CE8" w:rsidRDefault="00E831AD" w:rsidP="000719A9">
      <w:pPr>
        <w:pStyle w:val="Nincstrkz"/>
        <w:jc w:val="center"/>
        <w:rPr>
          <w:rFonts w:asciiTheme="minorHAnsi" w:hAnsiTheme="minorHAnsi"/>
          <w:b/>
        </w:rPr>
      </w:pPr>
    </w:p>
    <w:p w:rsidR="003F3CE8" w:rsidRPr="003F3CE8" w:rsidRDefault="003F3CE8" w:rsidP="000719A9">
      <w:pPr>
        <w:pStyle w:val="Nincstrkz"/>
        <w:jc w:val="both"/>
        <w:rPr>
          <w:rFonts w:asciiTheme="minorHAnsi" w:hAnsiTheme="minorHAnsi"/>
        </w:rPr>
      </w:pPr>
    </w:p>
    <w:sectPr w:rsidR="003F3CE8" w:rsidRPr="003F3CE8" w:rsidSect="00FB5D5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911039"/>
    <w:multiLevelType w:val="hybridMultilevel"/>
    <w:tmpl w:val="FCE8FFD6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6B5E68"/>
    <w:multiLevelType w:val="hybridMultilevel"/>
    <w:tmpl w:val="2B84BB6C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182370"/>
    <w:multiLevelType w:val="hybridMultilevel"/>
    <w:tmpl w:val="77AEEEF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E91600"/>
    <w:multiLevelType w:val="hybridMultilevel"/>
    <w:tmpl w:val="2D7C5C0C"/>
    <w:lvl w:ilvl="0" w:tplc="AD5A04CA">
      <w:numFmt w:val="bullet"/>
      <w:lvlText w:val="-"/>
      <w:lvlJc w:val="left"/>
      <w:pPr>
        <w:ind w:left="1068" w:hanging="360"/>
      </w:pPr>
      <w:rPr>
        <w:rFonts w:ascii="Calibri" w:eastAsia="Calibr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B151F45"/>
    <w:multiLevelType w:val="hybridMultilevel"/>
    <w:tmpl w:val="304410BC"/>
    <w:lvl w:ilvl="0" w:tplc="040E0011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E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66528B3"/>
    <w:multiLevelType w:val="hybridMultilevel"/>
    <w:tmpl w:val="680E4A36"/>
    <w:lvl w:ilvl="0" w:tplc="769A746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626DC9"/>
    <w:multiLevelType w:val="hybridMultilevel"/>
    <w:tmpl w:val="FC32D30E"/>
    <w:lvl w:ilvl="0" w:tplc="4A6A2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3A66C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685E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30CFD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8CC80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FFAD1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38ED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6C867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966CE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361E4D8F"/>
    <w:multiLevelType w:val="hybridMultilevel"/>
    <w:tmpl w:val="4BB6F816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39436DD4"/>
    <w:multiLevelType w:val="multilevel"/>
    <w:tmpl w:val="89D059D8"/>
    <w:lvl w:ilvl="0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3C5E13D7"/>
    <w:multiLevelType w:val="hybridMultilevel"/>
    <w:tmpl w:val="B6C2A00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1E60236"/>
    <w:multiLevelType w:val="hybridMultilevel"/>
    <w:tmpl w:val="26285832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"/>
  </w:num>
  <w:num w:numId="3">
    <w:abstractNumId w:val="10"/>
  </w:num>
  <w:num w:numId="4">
    <w:abstractNumId w:val="1"/>
  </w:num>
  <w:num w:numId="5">
    <w:abstractNumId w:val="5"/>
  </w:num>
  <w:num w:numId="6">
    <w:abstractNumId w:val="6"/>
  </w:num>
  <w:num w:numId="7">
    <w:abstractNumId w:val="4"/>
  </w:num>
  <w:num w:numId="8">
    <w:abstractNumId w:val="8"/>
  </w:num>
  <w:num w:numId="9">
    <w:abstractNumId w:val="7"/>
  </w:num>
  <w:num w:numId="10">
    <w:abstractNumId w:val="3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6330"/>
    <w:rsid w:val="000647C9"/>
    <w:rsid w:val="000719A9"/>
    <w:rsid w:val="00072CC8"/>
    <w:rsid w:val="0009116A"/>
    <w:rsid w:val="000B3453"/>
    <w:rsid w:val="000E10A0"/>
    <w:rsid w:val="000E6508"/>
    <w:rsid w:val="00112E98"/>
    <w:rsid w:val="00156505"/>
    <w:rsid w:val="00170B3B"/>
    <w:rsid w:val="0017547C"/>
    <w:rsid w:val="001A1C4D"/>
    <w:rsid w:val="001C5198"/>
    <w:rsid w:val="00246771"/>
    <w:rsid w:val="002516EB"/>
    <w:rsid w:val="00254B66"/>
    <w:rsid w:val="00266ED1"/>
    <w:rsid w:val="002C275F"/>
    <w:rsid w:val="002F51D6"/>
    <w:rsid w:val="00302A3F"/>
    <w:rsid w:val="003173F4"/>
    <w:rsid w:val="003336EB"/>
    <w:rsid w:val="0034386D"/>
    <w:rsid w:val="003522BD"/>
    <w:rsid w:val="0035757F"/>
    <w:rsid w:val="003915AB"/>
    <w:rsid w:val="003B538D"/>
    <w:rsid w:val="003F3CE8"/>
    <w:rsid w:val="0041297D"/>
    <w:rsid w:val="00421E2C"/>
    <w:rsid w:val="00433F29"/>
    <w:rsid w:val="00482FE5"/>
    <w:rsid w:val="00490067"/>
    <w:rsid w:val="00496F04"/>
    <w:rsid w:val="004F44B7"/>
    <w:rsid w:val="00514DD5"/>
    <w:rsid w:val="00522EC1"/>
    <w:rsid w:val="005452F9"/>
    <w:rsid w:val="00591D3E"/>
    <w:rsid w:val="00600337"/>
    <w:rsid w:val="00642090"/>
    <w:rsid w:val="00663886"/>
    <w:rsid w:val="00664AF5"/>
    <w:rsid w:val="00682981"/>
    <w:rsid w:val="0069382E"/>
    <w:rsid w:val="006F3858"/>
    <w:rsid w:val="00713D76"/>
    <w:rsid w:val="00757904"/>
    <w:rsid w:val="00767368"/>
    <w:rsid w:val="007A25E8"/>
    <w:rsid w:val="007F0568"/>
    <w:rsid w:val="00835168"/>
    <w:rsid w:val="0084718B"/>
    <w:rsid w:val="00850E4B"/>
    <w:rsid w:val="00875470"/>
    <w:rsid w:val="00890245"/>
    <w:rsid w:val="008A5CC8"/>
    <w:rsid w:val="008C4EE2"/>
    <w:rsid w:val="008D4F2B"/>
    <w:rsid w:val="0091331A"/>
    <w:rsid w:val="00926243"/>
    <w:rsid w:val="00954715"/>
    <w:rsid w:val="00955771"/>
    <w:rsid w:val="00973199"/>
    <w:rsid w:val="009841FC"/>
    <w:rsid w:val="00984CD0"/>
    <w:rsid w:val="00994290"/>
    <w:rsid w:val="009E26A8"/>
    <w:rsid w:val="009E53D0"/>
    <w:rsid w:val="009F1EF3"/>
    <w:rsid w:val="009F244F"/>
    <w:rsid w:val="00A042C3"/>
    <w:rsid w:val="00A423D7"/>
    <w:rsid w:val="00A558DB"/>
    <w:rsid w:val="00AA63E9"/>
    <w:rsid w:val="00AB2E91"/>
    <w:rsid w:val="00AC5ADB"/>
    <w:rsid w:val="00AE044F"/>
    <w:rsid w:val="00AE0F62"/>
    <w:rsid w:val="00AF421C"/>
    <w:rsid w:val="00B31E3D"/>
    <w:rsid w:val="00B50F23"/>
    <w:rsid w:val="00B605DD"/>
    <w:rsid w:val="00B6126F"/>
    <w:rsid w:val="00B677F9"/>
    <w:rsid w:val="00B7271A"/>
    <w:rsid w:val="00BA08CA"/>
    <w:rsid w:val="00BE4B63"/>
    <w:rsid w:val="00BF1BBC"/>
    <w:rsid w:val="00C04E8D"/>
    <w:rsid w:val="00C10FA0"/>
    <w:rsid w:val="00C17BA2"/>
    <w:rsid w:val="00C17EAB"/>
    <w:rsid w:val="00C22369"/>
    <w:rsid w:val="00C32F40"/>
    <w:rsid w:val="00C36714"/>
    <w:rsid w:val="00C7440F"/>
    <w:rsid w:val="00C835F4"/>
    <w:rsid w:val="00CC507C"/>
    <w:rsid w:val="00CD2224"/>
    <w:rsid w:val="00CE32B1"/>
    <w:rsid w:val="00D16229"/>
    <w:rsid w:val="00D45B57"/>
    <w:rsid w:val="00D53E26"/>
    <w:rsid w:val="00D84E8C"/>
    <w:rsid w:val="00D87113"/>
    <w:rsid w:val="00DD6330"/>
    <w:rsid w:val="00DE6341"/>
    <w:rsid w:val="00E120DB"/>
    <w:rsid w:val="00E708AB"/>
    <w:rsid w:val="00E74101"/>
    <w:rsid w:val="00E7575B"/>
    <w:rsid w:val="00E831AD"/>
    <w:rsid w:val="00E87797"/>
    <w:rsid w:val="00EB7604"/>
    <w:rsid w:val="00EE259B"/>
    <w:rsid w:val="00EF7F5C"/>
    <w:rsid w:val="00F123A7"/>
    <w:rsid w:val="00F26ED9"/>
    <w:rsid w:val="00F61990"/>
    <w:rsid w:val="00F71ADA"/>
    <w:rsid w:val="00FA2758"/>
    <w:rsid w:val="00FB08AE"/>
    <w:rsid w:val="00FB5D54"/>
    <w:rsid w:val="00FC79C0"/>
    <w:rsid w:val="00FF3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D1F5B88-AEB3-41EC-8172-460DB3C116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hu-HU" w:eastAsia="hu-H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FB5D54"/>
    <w:pPr>
      <w:spacing w:after="200" w:line="276" w:lineRule="auto"/>
    </w:pPr>
    <w:rPr>
      <w:lang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incstrkz">
    <w:name w:val="No Spacing"/>
    <w:uiPriority w:val="99"/>
    <w:qFormat/>
    <w:rsid w:val="00DD6330"/>
    <w:rPr>
      <w:lang w:eastAsia="en-US"/>
    </w:rPr>
  </w:style>
  <w:style w:type="paragraph" w:styleId="NormlWeb">
    <w:name w:val="Normal (Web)"/>
    <w:basedOn w:val="Norml"/>
    <w:uiPriority w:val="99"/>
    <w:rsid w:val="0009116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hu-HU"/>
    </w:rPr>
  </w:style>
  <w:style w:type="paragraph" w:customStyle="1" w:styleId="uj">
    <w:name w:val="uj"/>
    <w:basedOn w:val="Norml"/>
    <w:uiPriority w:val="99"/>
    <w:rsid w:val="001C519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hu-HU"/>
    </w:rPr>
  </w:style>
  <w:style w:type="character" w:styleId="Hiperhivatkozs">
    <w:name w:val="Hyperlink"/>
    <w:basedOn w:val="Bekezdsalapbettpusa"/>
    <w:uiPriority w:val="99"/>
    <w:rsid w:val="00072CC8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980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99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29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299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29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299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299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29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299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turcz@pannon-gador.h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opten.hu/opten/cegtar/findaddress.php?cid=2009070664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mailto:szep.mariann@icloud.com" TargetMode="External"/><Relationship Id="rId5" Type="http://schemas.openxmlformats.org/officeDocument/2006/relationships/image" Target="media/image1.png"/><Relationship Id="rId10" Type="http://schemas.openxmlformats.org/officeDocument/2006/relationships/hyperlink" Target="mailto:specialbauterv@gmai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aps.google.com/?q=8000+Sz%C3%A9kesfeh%C3%A9rv%C3%A1r,+Pozsonyi+utca+99/A&amp;entry=gmail&amp;source=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747</Words>
  <Characters>5155</Characters>
  <Application>Microsoft Office Word</Application>
  <DocSecurity>0</DocSecurity>
  <Lines>42</Lines>
  <Paragraphs>11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ELŐTERJESZTÉS</vt:lpstr>
    </vt:vector>
  </TitlesOfParts>
  <Company/>
  <LinksUpToDate>false</LinksUpToDate>
  <CharactersWithSpaces>5891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ELŐTERJESZTÉS</dc:title>
  <dc:subject/>
  <dc:creator>TRISKELL</dc:creator>
  <cp:keywords/>
  <dc:description/>
  <cp:lastModifiedBy>Aljegyző</cp:lastModifiedBy>
  <cp:revision>9</cp:revision>
  <dcterms:created xsi:type="dcterms:W3CDTF">2018-01-16T22:09:00Z</dcterms:created>
  <dcterms:modified xsi:type="dcterms:W3CDTF">2018-01-17T14:36:00Z</dcterms:modified>
</cp:coreProperties>
</file>